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D33921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11.07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.202</w:t>
            </w:r>
            <w:r w:rsidR="009C04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D33921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B90015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</w:t>
      </w:r>
      <w:proofErr w:type="spellStart"/>
      <w:r w:rsidR="00562D46" w:rsidRPr="002D52C4">
        <w:rPr>
          <w:rFonts w:ascii="Times New Roman" w:hAnsi="Times New Roman"/>
        </w:rPr>
        <w:t>с</w:t>
      </w:r>
      <w:proofErr w:type="gramStart"/>
      <w:r w:rsidR="00562D46" w:rsidRPr="002D52C4">
        <w:rPr>
          <w:rFonts w:ascii="Times New Roman" w:hAnsi="Times New Roman"/>
        </w:rPr>
        <w:t>.К</w:t>
      </w:r>
      <w:proofErr w:type="gramEnd"/>
      <w:r w:rsidR="00562D46" w:rsidRPr="002D52C4">
        <w:rPr>
          <w:rFonts w:ascii="Times New Roman" w:hAnsi="Times New Roman"/>
        </w:rPr>
        <w:t>инделя</w:t>
      </w:r>
      <w:proofErr w:type="spellEnd"/>
      <w:r w:rsidR="006E325A" w:rsidRPr="006E325A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6E325A" w:rsidRPr="006E325A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6E325A" w:rsidRPr="006E325A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6E325A" w:rsidRPr="006E325A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B90015">
        <w:rPr>
          <w:rFonts w:ascii="Times New Roman" w:hAnsi="Times New Roman"/>
          <w:sz w:val="28"/>
          <w:szCs w:val="28"/>
        </w:rPr>
        <w:t>2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9C047F">
        <w:rPr>
          <w:rFonts w:ascii="Times New Roman" w:hAnsi="Times New Roman"/>
          <w:sz w:val="28"/>
          <w:szCs w:val="28"/>
        </w:rPr>
        <w:t xml:space="preserve"> 2023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D33921">
        <w:rPr>
          <w:rFonts w:ascii="Times New Roman" w:hAnsi="Times New Roman" w:cs="Times New Roman"/>
          <w:sz w:val="28"/>
          <w:szCs w:val="28"/>
        </w:rPr>
        <w:t>2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9C047F">
        <w:rPr>
          <w:rFonts w:ascii="Times New Roman" w:hAnsi="Times New Roman" w:cs="Times New Roman"/>
          <w:sz w:val="28"/>
          <w:szCs w:val="28"/>
        </w:rPr>
        <w:t>023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D33921">
        <w:rPr>
          <w:rFonts w:ascii="Times New Roman" w:hAnsi="Times New Roman" w:cs="Times New Roman"/>
          <w:sz w:val="28"/>
          <w:szCs w:val="28"/>
        </w:rPr>
        <w:t>5616,13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D33921">
        <w:rPr>
          <w:rFonts w:ascii="Times New Roman" w:hAnsi="Times New Roman" w:cs="Times New Roman"/>
          <w:sz w:val="28"/>
          <w:szCs w:val="28"/>
        </w:rPr>
        <w:t>ей, по доходам в сумме  4828,76</w:t>
      </w:r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D33921">
        <w:rPr>
          <w:rFonts w:ascii="Times New Roman" w:hAnsi="Times New Roman" w:cs="Times New Roman"/>
          <w:sz w:val="28"/>
          <w:szCs w:val="28"/>
        </w:rPr>
        <w:t xml:space="preserve"> рублей, с превышением  расходов   над   до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D33921">
        <w:rPr>
          <w:rFonts w:ascii="Times New Roman" w:hAnsi="Times New Roman" w:cs="Times New Roman"/>
          <w:sz w:val="28"/>
          <w:szCs w:val="28"/>
        </w:rPr>
        <w:t>787,37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23173B"/>
    <w:rsid w:val="00280BDA"/>
    <w:rsid w:val="002E7DFD"/>
    <w:rsid w:val="00363AD3"/>
    <w:rsid w:val="00413931"/>
    <w:rsid w:val="00462C30"/>
    <w:rsid w:val="00506648"/>
    <w:rsid w:val="00562D46"/>
    <w:rsid w:val="00565350"/>
    <w:rsid w:val="0057332E"/>
    <w:rsid w:val="00573CA8"/>
    <w:rsid w:val="00611494"/>
    <w:rsid w:val="00622CF9"/>
    <w:rsid w:val="00656D50"/>
    <w:rsid w:val="00684778"/>
    <w:rsid w:val="006E325A"/>
    <w:rsid w:val="0070081E"/>
    <w:rsid w:val="007264E9"/>
    <w:rsid w:val="0075312C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C047F"/>
    <w:rsid w:val="009D6C02"/>
    <w:rsid w:val="009E006C"/>
    <w:rsid w:val="00AD376B"/>
    <w:rsid w:val="00AD64B2"/>
    <w:rsid w:val="00AE1C16"/>
    <w:rsid w:val="00B174A3"/>
    <w:rsid w:val="00B7408F"/>
    <w:rsid w:val="00B90015"/>
    <w:rsid w:val="00C208D6"/>
    <w:rsid w:val="00C21475"/>
    <w:rsid w:val="00C4027D"/>
    <w:rsid w:val="00CE6E6F"/>
    <w:rsid w:val="00D33921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пк</cp:lastModifiedBy>
  <cp:revision>45</cp:revision>
  <cp:lastPrinted>2019-07-30T11:26:00Z</cp:lastPrinted>
  <dcterms:created xsi:type="dcterms:W3CDTF">2016-04-27T06:34:00Z</dcterms:created>
  <dcterms:modified xsi:type="dcterms:W3CDTF">2023-08-15T12:10:00Z</dcterms:modified>
</cp:coreProperties>
</file>